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A9" w:rsidRDefault="0058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Készenléti Rendőrség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Parancsnoka </w:t>
      </w:r>
    </w:p>
    <w:p w:rsidR="00BA05A9" w:rsidRDefault="0058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képzési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lehetőséget hirdet </w:t>
      </w:r>
    </w:p>
    <w:p w:rsidR="00BA05A9" w:rsidRDefault="00BA05A9" w:rsidP="00963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630F3" w:rsidRDefault="0058625D" w:rsidP="0096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Személy- és Objektumvédelmi Igazgatóság Személyvédelmi Főosztály által megszervezésre kerülő személyvédelmi alaptanfolyamon való részvételre</w:t>
      </w:r>
    </w:p>
    <w:p w:rsidR="00BA05A9" w:rsidRPr="009630F3" w:rsidRDefault="0058625D" w:rsidP="0096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tanfolyamra a rendvédelmi feladatokat ellátó szervek hivatásos állományának szolgálati jogviszonyáról szóló 2015. évi XLII. törvény (Hszt.) alapján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Rendőrség állományában hivatásos szolgálati viszonyban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állók jelentkezhetnek.</w:t>
      </w:r>
    </w:p>
    <w:p w:rsidR="00BA05A9" w:rsidRDefault="00BA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 célja a Készenléti Rendőrség Személy- és Objektumvédelmi Igazgatóság Személyv</w:t>
      </w:r>
      <w:r w:rsidR="00A17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édelmi Főosztály személyvédelmi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feladatához szükséges </w:t>
      </w:r>
      <w:r w:rsidR="00A176A9">
        <w:rPr>
          <w:rFonts w:ascii="Times New Roman" w:eastAsia="Times New Roman" w:hAnsi="Times New Roman" w:cs="Times New Roman"/>
          <w:sz w:val="24"/>
          <w:szCs w:val="24"/>
          <w:lang w:eastAsia="hu-HU"/>
        </w:rPr>
        <w:t>utánpótlás megteremtésének lehetősége.</w:t>
      </w:r>
    </w:p>
    <w:p w:rsidR="00BA05A9" w:rsidRDefault="00BA05A9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tanfolyamon való részvétel feltételei: </w:t>
      </w: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 rendőrség hivatásos állományában eltöltött legalább 3 év,</w:t>
      </w:r>
    </w:p>
    <w:p w:rsidR="00BA05A9" w:rsidRDefault="0058625D" w:rsidP="002D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tiszthelyettes esetén: középfokú állami és rendészeti végzettség; tiszt esetén: felsőfokú</w:t>
      </w:r>
      <w:r w:rsidR="002D46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és rendészeti végzettség,</w:t>
      </w: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 betöltendő munkakörhöz az 57/2009. (X. 30.) IRM-ÖM-PTNM eg</w:t>
      </w:r>
      <w:r w:rsidR="001D4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yüttes rendelet szerinti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egészségügyi-, pszichológiai </w:t>
      </w:r>
      <w:r w:rsidR="000E43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fizikai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alkalmassági követelményeknek való megfelelés,</w:t>
      </w:r>
    </w:p>
    <w:p w:rsidR="00800725" w:rsidRDefault="005D0F16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- 2019. évi </w:t>
      </w:r>
      <w:r w:rsidR="004561ED">
        <w:rPr>
          <w:rFonts w:ascii="Times New Roman" w:eastAsia="Times New Roman" w:hAnsi="Times New Roman" w:cs="Times New Roman"/>
          <w:sz w:val="24"/>
          <w:szCs w:val="24"/>
          <w:lang w:eastAsia="hu-HU"/>
        </w:rPr>
        <w:t>(pisztoly</w:t>
      </w:r>
      <w:r w:rsidR="00034E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vizsgalövészet legalább „átlag</w:t>
      </w:r>
      <w:r w:rsidR="00342ACA">
        <w:rPr>
          <w:rFonts w:ascii="Times New Roman" w:eastAsia="Times New Roman" w:hAnsi="Times New Roman" w:cs="Times New Roman"/>
          <w:sz w:val="24"/>
          <w:szCs w:val="24"/>
          <w:lang w:eastAsia="hu-HU"/>
        </w:rPr>
        <w:t>os” eredmény,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05A9" w:rsidRDefault="002804D5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„B” kategóriás jogosítvány.</w:t>
      </w:r>
    </w:p>
    <w:p w:rsidR="00BA05A9" w:rsidRDefault="00BA05A9" w:rsidP="001D4109">
      <w:pPr>
        <w:tabs>
          <w:tab w:val="left" w:pos="1845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05A9" w:rsidRPr="006A19E5" w:rsidRDefault="0058625D" w:rsidP="001D4109">
      <w:pPr>
        <w:tabs>
          <w:tab w:val="left" w:pos="1845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elbírálásnál előnyt jelent:</w:t>
      </w:r>
    </w:p>
    <w:p w:rsidR="002804D5" w:rsidRDefault="009630F3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2804D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tiszti rendfokozat, illetve a tiszti jogviszony létesítéséhez szükséges feltételek megléte,</w:t>
      </w:r>
    </w:p>
    <w:p w:rsidR="009630F3" w:rsidRDefault="002804D5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9630F3" w:rsidRPr="009630F3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fizikai felmérésen kiváló értékelés,</w:t>
      </w:r>
    </w:p>
    <w:p w:rsidR="00800725" w:rsidRDefault="007E4A8B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4561ED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évi (pisztoly</w:t>
      </w:r>
      <w:r w:rsidR="008F519A" w:rsidRPr="008F51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8F519A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vizsgalövészet „kiváló” eredmény</w:t>
      </w:r>
      <w:r w:rsidR="002804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ügyintézői jogosítvány megléte,</w:t>
      </w:r>
    </w:p>
    <w:p w:rsidR="00BA05A9" w:rsidRPr="007E4A8B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államilag elismert nyelvvizsga (elsősorban angol, német, francia nyelvekből),</w:t>
      </w: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harcművészeti jártasság vagy küzdősportok területén elért eredmények,</w:t>
      </w:r>
    </w:p>
    <w:p w:rsidR="009630F3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rendészeti versenyeken, lövészeti bajnokságokon elért eredmények,</w:t>
      </w:r>
    </w:p>
    <w:p w:rsidR="009630F3" w:rsidRDefault="009630F3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9630F3">
        <w:rPr>
          <w:rFonts w:ascii="Times New Roman" w:eastAsia="Times New Roman" w:hAnsi="Times New Roman" w:cs="Times New Roman"/>
          <w:sz w:val="24"/>
          <w:szCs w:val="24"/>
          <w:lang w:eastAsia="hu-HU"/>
        </w:rPr>
        <w:t>Rendőrségi Oktatási és Kiképző Központ</w:t>
      </w:r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04D5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(lövészet, intézkedéstaktika</w:t>
      </w:r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E4A8B" w:rsidRP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>Police</w:t>
      </w:r>
      <w:proofErr w:type="spellEnd"/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>Medic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804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176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Budapest és környéke lakóhely</w:t>
      </w:r>
      <w:r w:rsidR="002804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</w:t>
      </w:r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990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4A8B">
        <w:rPr>
          <w:rFonts w:ascii="Times New Roman" w:eastAsia="Times New Roman" w:hAnsi="Times New Roman" w:cs="Times New Roman"/>
          <w:sz w:val="24"/>
          <w:szCs w:val="24"/>
          <w:lang w:eastAsia="hu-HU"/>
        </w:rPr>
        <w:t>km)</w:t>
      </w:r>
      <w:r w:rsidR="002804D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E4A8B" w:rsidRDefault="007E4A8B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tanfolyamra a közzététel napjától lehet jelentkezni. </w:t>
      </w:r>
    </w:p>
    <w:p w:rsidR="00BA05A9" w:rsidRDefault="009630F3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képzé</w:t>
      </w:r>
      <w:r w:rsidR="006A1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 tervezett ideje: 2020. április 06 - 2020. május 08</w:t>
      </w:r>
      <w:r w:rsidR="0058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6A19E5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jelentkezés beadásának</w:t>
      </w:r>
      <w:r w:rsidR="00963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végs</w:t>
      </w:r>
      <w:r w:rsidR="00D34A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 határideje: 2020</w:t>
      </w:r>
      <w:r w:rsidR="00A17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március 18.</w:t>
      </w:r>
    </w:p>
    <w:p w:rsidR="00BA05A9" w:rsidRDefault="00BA05A9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E4A8B" w:rsidRDefault="007B6E15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tanfolyamra jelentkezők</w:t>
      </w:r>
      <w:r w:rsid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kiválasztás</w:t>
      </w:r>
      <w:r w:rsidR="000E435E">
        <w:rPr>
          <w:rFonts w:ascii="Times New Roman" w:eastAsia="Times New Roman" w:hAnsi="Times New Roman" w:cs="Times New Roman"/>
          <w:sz w:val="24"/>
          <w:szCs w:val="24"/>
          <w:lang w:eastAsia="hu-HU"/>
        </w:rPr>
        <w:t>ára</w:t>
      </w:r>
      <w:r w:rsidR="007E4A8B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speciális</w:t>
      </w:r>
      <w:r w:rsidR="0024138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E4A8B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lkalmasságra irányuló f</w:t>
      </w:r>
      <w:r w:rsidR="00770C8E">
        <w:rPr>
          <w:rFonts w:ascii="Times New Roman" w:eastAsia="Times New Roman" w:hAnsi="Times New Roman" w:cs="Times New Roman"/>
          <w:sz w:val="24"/>
          <w:szCs w:val="24"/>
          <w:lang w:eastAsia="hu-HU"/>
        </w:rPr>
        <w:t>elmérést követően kerül sor, az alábbi feladatok szerint:</w:t>
      </w:r>
    </w:p>
    <w:p w:rsidR="004611CF" w:rsidRDefault="004611CF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11CF" w:rsidRDefault="004611CF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241389">
        <w:rPr>
          <w:rFonts w:ascii="Times New Roman" w:eastAsia="Times New Roman" w:hAnsi="Times New Roman" w:cs="Times New Roman"/>
          <w:sz w:val="24"/>
          <w:szCs w:val="24"/>
          <w:lang w:eastAsia="hu-HU"/>
        </w:rPr>
        <w:t>erő-állóképesség mérés</w:t>
      </w:r>
      <w:r w:rsidR="00A176A9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(Cooper teszt</w:t>
      </w:r>
      <w:r w:rsidR="005E1E88">
        <w:rPr>
          <w:rFonts w:ascii="Times New Roman" w:eastAsia="Times New Roman" w:hAnsi="Times New Roman" w:cs="Times New Roman"/>
          <w:sz w:val="24"/>
          <w:szCs w:val="24"/>
          <w:lang w:eastAsia="hu-HU"/>
        </w:rPr>
        <w:t>, húzódzkodás, fekvőtámasz, felülés</w:t>
      </w:r>
      <w:r w:rsidR="007E4A8B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4611CF" w:rsidRDefault="004611CF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E4A8B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>vízbiztonság (úszás 200 méter)</w:t>
      </w:r>
    </w:p>
    <w:p w:rsidR="004611CF" w:rsidRDefault="004611CF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E4A8B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>lövészet</w:t>
      </w:r>
    </w:p>
    <w:p w:rsidR="00BA05A9" w:rsidRPr="004611CF" w:rsidRDefault="004611CF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A176A9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</w:t>
      </w:r>
      <w:r w:rsidR="007E4A8B" w:rsidRPr="00461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elbeszélgetés</w:t>
      </w:r>
    </w:p>
    <w:p w:rsidR="007B6E15" w:rsidRPr="007B6E15" w:rsidRDefault="007B6E15" w:rsidP="001D41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felmérő időpontja: 2020. március 20. és 23. </w:t>
      </w: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más </w:t>
      </w:r>
      <w:r w:rsidR="00A176A9">
        <w:rPr>
          <w:rFonts w:ascii="Times New Roman" w:eastAsia="Times New Roman" w:hAnsi="Times New Roman" w:cs="Times New Roman"/>
          <w:sz w:val="24"/>
          <w:szCs w:val="24"/>
          <w:lang w:eastAsia="hu-HU"/>
        </w:rPr>
        <w:t>rendőri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 állományába tartozók tanfolyamon való részvétele átrendeléssel történik, melyhez a más területi szerv állományilletékes parancsnokának engedélye szükséges. Az engedélyt alkalmasság esetén a Készenléti Rendőrség Humánigazgatási Szolgálata kéri meg.</w:t>
      </w:r>
    </w:p>
    <w:p w:rsidR="00BA05A9" w:rsidRDefault="0058625D" w:rsidP="001D410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lastRenderedPageBreak/>
        <w:t>Benyújtandó dokumentumok:</w:t>
      </w:r>
    </w:p>
    <w:p w:rsidR="00BA05A9" w:rsidRDefault="00BA05A9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hu-HU"/>
        </w:rPr>
      </w:pPr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jelentkezésnek tartalmaznia kell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mellékelt kitöltött jelentkezési lapot, a jelentkező szakmai életútját bemutató rövid gépelt</w:t>
      </w:r>
      <w:r w:rsidR="000E43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önéletrajzot, amely </w:t>
      </w:r>
      <w:r w:rsidR="007E6F20">
        <w:rPr>
          <w:rFonts w:ascii="Times New Roman" w:eastAsia="Times New Roman" w:hAnsi="Times New Roman" w:cs="Times New Roman"/>
          <w:sz w:val="24"/>
          <w:szCs w:val="24"/>
          <w:lang w:eastAsia="hu-HU"/>
        </w:rPr>
        <w:t>kiterjed érdeklődési körére, hobbijára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álla</w:t>
      </w:r>
      <w:r w:rsidR="007E6F20">
        <w:rPr>
          <w:rFonts w:ascii="Times New Roman" w:eastAsia="Times New Roman" w:hAnsi="Times New Roman" w:cs="Times New Roman"/>
          <w:sz w:val="24"/>
          <w:szCs w:val="24"/>
          <w:lang w:eastAsia="hu-HU"/>
        </w:rPr>
        <w:t>mi, szakmai iskolai végzettségére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szakképesít</w:t>
      </w:r>
      <w:r w:rsidR="007E6F20">
        <w:rPr>
          <w:rFonts w:ascii="Times New Roman" w:eastAsia="Times New Roman" w:hAnsi="Times New Roman" w:cs="Times New Roman"/>
          <w:sz w:val="24"/>
          <w:szCs w:val="24"/>
          <w:lang w:eastAsia="hu-HU"/>
        </w:rPr>
        <w:t>ését igazoló okiratok másolataira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A05A9" w:rsidRDefault="00BA05A9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A05A9" w:rsidRDefault="0058625D" w:rsidP="001D4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jelentkezés benyújtható:</w:t>
      </w:r>
    </w:p>
    <w:p w:rsidR="00BA05A9" w:rsidRDefault="00BA05A9" w:rsidP="001D4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A05A9" w:rsidRDefault="0058625D" w:rsidP="001D4109">
      <w:p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személyesen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(1101 Budapest, Kerepesi út 47-49., Készenléti Rendőrség Humánigazgatási Szolgálat II/B. épület 2. emelet);</w:t>
      </w:r>
    </w:p>
    <w:p w:rsidR="00BA05A9" w:rsidRDefault="0058625D" w:rsidP="001D4109">
      <w:p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postai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úton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Készenléti Rendőrség Humánigazgatási Szolgálat vezetőjének címezve (Készenléti Rendőrség, Humánigazgatási Szolgálat, 1903 Budapest, Pf. 314.),</w:t>
      </w:r>
    </w:p>
    <w:p w:rsidR="00BA05A9" w:rsidRDefault="0058625D" w:rsidP="001D41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email-ben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hu-HU"/>
        </w:rPr>
        <w:t>terecskeiv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hu-HU"/>
        </w:rPr>
        <w:t>@kr.police.hu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elektronikus levelezési címre.</w:t>
      </w:r>
    </w:p>
    <w:p w:rsidR="00BA05A9" w:rsidRDefault="00BA05A9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BA05A9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képzésre vonatkozó felvilágosítást</w:t>
      </w:r>
      <w:r w:rsidR="005E1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Lukács Zsolt r. őrnagy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5E1E8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hivatali munkaidőben a +36 30/300-94-42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telefonszámon. </w:t>
      </w:r>
    </w:p>
    <w:p w:rsidR="00BA05A9" w:rsidRDefault="00BA05A9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A05A9" w:rsidRPr="007E4A8B" w:rsidRDefault="0058625D" w:rsidP="001D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jelentkezőt a szakmai vezetők írásban értesítik döntésükről.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tanfolyamra jelentkezőket a kijelölt bírálóbizottság szakmai javaslata alapján a Készenléti Rendőrség Parancsnoka bírálja el.</w:t>
      </w:r>
    </w:p>
    <w:sectPr w:rsidR="00BA05A9" w:rsidRPr="007E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99E"/>
    <w:multiLevelType w:val="hybridMultilevel"/>
    <w:tmpl w:val="FD6242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14E1"/>
    <w:multiLevelType w:val="hybridMultilevel"/>
    <w:tmpl w:val="A6B05AD4"/>
    <w:lvl w:ilvl="0" w:tplc="B2E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2A15"/>
    <w:multiLevelType w:val="hybridMultilevel"/>
    <w:tmpl w:val="9F7614B4"/>
    <w:lvl w:ilvl="0" w:tplc="4F3AE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A9"/>
    <w:rsid w:val="00034EA1"/>
    <w:rsid w:val="000E435E"/>
    <w:rsid w:val="001D4109"/>
    <w:rsid w:val="00241389"/>
    <w:rsid w:val="002804D5"/>
    <w:rsid w:val="002D4692"/>
    <w:rsid w:val="00342ACA"/>
    <w:rsid w:val="004561ED"/>
    <w:rsid w:val="004611CF"/>
    <w:rsid w:val="004F685E"/>
    <w:rsid w:val="0058625D"/>
    <w:rsid w:val="005D0F16"/>
    <w:rsid w:val="005E1E88"/>
    <w:rsid w:val="006A19E5"/>
    <w:rsid w:val="00770C8E"/>
    <w:rsid w:val="007B6E15"/>
    <w:rsid w:val="007E4A8B"/>
    <w:rsid w:val="007E6F20"/>
    <w:rsid w:val="00800725"/>
    <w:rsid w:val="00803618"/>
    <w:rsid w:val="008C14FD"/>
    <w:rsid w:val="008F519A"/>
    <w:rsid w:val="009121EE"/>
    <w:rsid w:val="009630F3"/>
    <w:rsid w:val="0099017E"/>
    <w:rsid w:val="00A176A9"/>
    <w:rsid w:val="00BA05A9"/>
    <w:rsid w:val="00C317DE"/>
    <w:rsid w:val="00D34AF6"/>
    <w:rsid w:val="00F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C55BC-4C12-479E-89AE-42440C56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4A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444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Terecskei Viktória</dc:creator>
  <cp:keywords/>
  <dc:description/>
  <cp:lastModifiedBy>Lukács Zsolt</cp:lastModifiedBy>
  <cp:revision>22</cp:revision>
  <cp:lastPrinted>2020-02-18T15:34:00Z</cp:lastPrinted>
  <dcterms:created xsi:type="dcterms:W3CDTF">2020-02-17T15:24:00Z</dcterms:created>
  <dcterms:modified xsi:type="dcterms:W3CDTF">2020-02-20T07:25:00Z</dcterms:modified>
</cp:coreProperties>
</file>