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4"/>
        <w:gridCol w:w="1937"/>
        <w:gridCol w:w="3258"/>
        <w:gridCol w:w="1942"/>
        <w:gridCol w:w="961"/>
      </w:tblGrid>
      <w:tr w:rsidR="00905A2C" w:rsidTr="005745DB">
        <w:tc>
          <w:tcPr>
            <w:tcW w:w="0" w:type="auto"/>
          </w:tcPr>
          <w:p w:rsidR="005745DB" w:rsidRDefault="005745DB">
            <w:r>
              <w:t>Sorszám</w:t>
            </w:r>
          </w:p>
        </w:tc>
        <w:tc>
          <w:tcPr>
            <w:tcW w:w="0" w:type="auto"/>
          </w:tcPr>
          <w:p w:rsidR="005745DB" w:rsidRDefault="005745DB">
            <w:r>
              <w:t>Intézmény neve, címe</w:t>
            </w:r>
          </w:p>
        </w:tc>
        <w:tc>
          <w:tcPr>
            <w:tcW w:w="0" w:type="auto"/>
          </w:tcPr>
          <w:p w:rsidR="005745DB" w:rsidRDefault="005745DB">
            <w:r>
              <w:t>Vezető Neve, elérhetősége</w:t>
            </w:r>
          </w:p>
        </w:tc>
        <w:tc>
          <w:tcPr>
            <w:tcW w:w="0" w:type="auto"/>
          </w:tcPr>
          <w:p w:rsidR="005745DB" w:rsidRDefault="005745DB">
            <w:r>
              <w:t>Fenntartó neve, címe</w:t>
            </w:r>
          </w:p>
        </w:tc>
        <w:tc>
          <w:tcPr>
            <w:tcW w:w="0" w:type="auto"/>
          </w:tcPr>
          <w:p w:rsidR="005745DB" w:rsidRDefault="005745DB">
            <w:r>
              <w:t>férőhely</w:t>
            </w:r>
          </w:p>
        </w:tc>
      </w:tr>
      <w:tr w:rsidR="00905A2C" w:rsidTr="005745DB">
        <w:tc>
          <w:tcPr>
            <w:tcW w:w="0" w:type="auto"/>
          </w:tcPr>
          <w:p w:rsidR="005745DB" w:rsidRDefault="005745DB">
            <w:r>
              <w:t>1.</w:t>
            </w:r>
          </w:p>
        </w:tc>
        <w:tc>
          <w:tcPr>
            <w:tcW w:w="0" w:type="auto"/>
          </w:tcPr>
          <w:p w:rsidR="005745DB" w:rsidRDefault="005745DB">
            <w:r>
              <w:t>Árvácska Anya- és Csecsemőotthon</w:t>
            </w:r>
          </w:p>
          <w:p w:rsidR="005745DB" w:rsidRDefault="005745DB">
            <w:r>
              <w:t xml:space="preserve">8674 Nágocs, Dózsa </w:t>
            </w:r>
            <w:proofErr w:type="spellStart"/>
            <w:r>
              <w:t>Gy</w:t>
            </w:r>
            <w:proofErr w:type="spellEnd"/>
            <w:r>
              <w:t>. u. 27.</w:t>
            </w:r>
          </w:p>
        </w:tc>
        <w:tc>
          <w:tcPr>
            <w:tcW w:w="0" w:type="auto"/>
          </w:tcPr>
          <w:p w:rsidR="005745DB" w:rsidRDefault="005745DB">
            <w:r>
              <w:t>Nagy Csabáné</w:t>
            </w:r>
          </w:p>
          <w:p w:rsidR="005745DB" w:rsidRDefault="005745DB">
            <w:r>
              <w:t>84/372-605</w:t>
            </w:r>
          </w:p>
          <w:p w:rsidR="005745DB" w:rsidRDefault="005745DB">
            <w:r>
              <w:t>84/572-010</w:t>
            </w:r>
          </w:p>
        </w:tc>
        <w:tc>
          <w:tcPr>
            <w:tcW w:w="0" w:type="auto"/>
          </w:tcPr>
          <w:p w:rsidR="005745DB" w:rsidRDefault="005745DB">
            <w:r>
              <w:t>Dunántúli Református Egyházkerület</w:t>
            </w:r>
          </w:p>
          <w:p w:rsidR="005745DB" w:rsidRDefault="005745DB">
            <w:r>
              <w:t xml:space="preserve">8200 Veszprém, Dózsa </w:t>
            </w:r>
            <w:proofErr w:type="spellStart"/>
            <w:r>
              <w:t>Gy</w:t>
            </w:r>
            <w:proofErr w:type="spellEnd"/>
            <w:r>
              <w:t>. u. 26.</w:t>
            </w:r>
          </w:p>
        </w:tc>
        <w:tc>
          <w:tcPr>
            <w:tcW w:w="0" w:type="auto"/>
          </w:tcPr>
          <w:p w:rsidR="005745DB" w:rsidRDefault="005745DB">
            <w:r>
              <w:t>35 fő</w:t>
            </w:r>
          </w:p>
        </w:tc>
      </w:tr>
      <w:tr w:rsidR="00905A2C" w:rsidTr="005745DB">
        <w:tc>
          <w:tcPr>
            <w:tcW w:w="0" w:type="auto"/>
          </w:tcPr>
          <w:p w:rsidR="005745DB" w:rsidRDefault="005745DB">
            <w:r>
              <w:t>2.</w:t>
            </w:r>
          </w:p>
        </w:tc>
        <w:tc>
          <w:tcPr>
            <w:tcW w:w="0" w:type="auto"/>
          </w:tcPr>
          <w:p w:rsidR="005745DB" w:rsidRDefault="005745DB">
            <w:r>
              <w:t>Borostyánvirág Alapítvány Anyaotthona</w:t>
            </w:r>
          </w:p>
          <w:p w:rsidR="005745DB" w:rsidRDefault="005745DB">
            <w:r>
              <w:t xml:space="preserve">7400 </w:t>
            </w:r>
            <w:proofErr w:type="spellStart"/>
            <w:r>
              <w:t>Kaposvár</w:t>
            </w:r>
            <w:proofErr w:type="gramStart"/>
            <w:r>
              <w:t>,Jutai</w:t>
            </w:r>
            <w:proofErr w:type="spellEnd"/>
            <w:proofErr w:type="gramEnd"/>
            <w:r>
              <w:t xml:space="preserve"> u. 24.</w:t>
            </w:r>
          </w:p>
        </w:tc>
        <w:tc>
          <w:tcPr>
            <w:tcW w:w="0" w:type="auto"/>
          </w:tcPr>
          <w:p w:rsidR="005745DB" w:rsidRDefault="005745DB">
            <w:r>
              <w:t>Bíró Dániel</w:t>
            </w:r>
          </w:p>
          <w:p w:rsidR="005745DB" w:rsidRDefault="005745DB">
            <w:r>
              <w:t>82/410-035</w:t>
            </w:r>
          </w:p>
          <w:p w:rsidR="005745DB" w:rsidRDefault="005745DB">
            <w:hyperlink r:id="rId4" w:history="1">
              <w:r>
                <w:rPr>
                  <w:rStyle w:val="Hiperhivatkozs"/>
                </w:rPr>
                <w:t>anyaotthon.kaposvar@gmail.com</w:t>
              </w:r>
            </w:hyperlink>
          </w:p>
        </w:tc>
        <w:tc>
          <w:tcPr>
            <w:tcW w:w="0" w:type="auto"/>
          </w:tcPr>
          <w:p w:rsidR="005745DB" w:rsidRDefault="005745DB">
            <w:r>
              <w:t>Borostyánvirág Alapítvány</w:t>
            </w:r>
          </w:p>
        </w:tc>
        <w:tc>
          <w:tcPr>
            <w:tcW w:w="0" w:type="auto"/>
          </w:tcPr>
          <w:p w:rsidR="005745DB" w:rsidRDefault="005745DB">
            <w:r>
              <w:t>34 fő</w:t>
            </w:r>
          </w:p>
        </w:tc>
      </w:tr>
      <w:tr w:rsidR="00905A2C" w:rsidTr="005745DB">
        <w:tc>
          <w:tcPr>
            <w:tcW w:w="0" w:type="auto"/>
          </w:tcPr>
          <w:p w:rsidR="005745DB" w:rsidRDefault="005745DB">
            <w:r>
              <w:t xml:space="preserve">3. </w:t>
            </w:r>
          </w:p>
        </w:tc>
        <w:tc>
          <w:tcPr>
            <w:tcW w:w="0" w:type="auto"/>
          </w:tcPr>
          <w:p w:rsidR="005745DB" w:rsidRDefault="00905A2C">
            <w:r>
              <w:t>Magyar Vöröskereszt Somogy Megyei Szervezetének Családok Átmeneti Otthona</w:t>
            </w:r>
          </w:p>
          <w:p w:rsidR="00905A2C" w:rsidRDefault="00905A2C">
            <w:r>
              <w:t>7500 Nagyatád,</w:t>
            </w:r>
          </w:p>
          <w:p w:rsidR="00905A2C" w:rsidRDefault="00905A2C">
            <w:r>
              <w:t>József Attila u.1.</w:t>
            </w:r>
          </w:p>
        </w:tc>
        <w:tc>
          <w:tcPr>
            <w:tcW w:w="0" w:type="auto"/>
          </w:tcPr>
          <w:p w:rsidR="005745DB" w:rsidRDefault="00905A2C">
            <w:r>
              <w:t>Horváth István Zoltán</w:t>
            </w:r>
          </w:p>
          <w:p w:rsidR="00905A2C" w:rsidRDefault="00905A2C">
            <w:r>
              <w:t>82/450-022</w:t>
            </w:r>
          </w:p>
          <w:p w:rsidR="00905A2C" w:rsidRPr="00905A2C" w:rsidRDefault="00905A2C">
            <w:pPr>
              <w:rPr>
                <w:color w:val="1C0AA4"/>
              </w:rPr>
            </w:pPr>
            <w:r w:rsidRPr="00905A2C">
              <w:rPr>
                <w:color w:val="1C0AA4"/>
              </w:rPr>
              <w:t>csaonatad</w:t>
            </w:r>
            <w:r w:rsidRPr="00905A2C">
              <w:rPr>
                <w:rFonts w:cstheme="minorHAnsi"/>
                <w:color w:val="1C0AA4"/>
              </w:rPr>
              <w:t>@</w:t>
            </w:r>
            <w:r w:rsidRPr="00905A2C">
              <w:rPr>
                <w:color w:val="1C0AA4"/>
              </w:rPr>
              <w:t>latsat.hu</w:t>
            </w:r>
          </w:p>
        </w:tc>
        <w:tc>
          <w:tcPr>
            <w:tcW w:w="0" w:type="auto"/>
          </w:tcPr>
          <w:p w:rsidR="005745DB" w:rsidRDefault="00905A2C">
            <w:r>
              <w:t>Magyar Vöröskereszt Somogy Megyei Szervezete</w:t>
            </w:r>
          </w:p>
          <w:p w:rsidR="00905A2C" w:rsidRDefault="00905A2C">
            <w:r>
              <w:t>7400 Kaposvár,</w:t>
            </w:r>
          </w:p>
          <w:p w:rsidR="00905A2C" w:rsidRDefault="00905A2C">
            <w:r>
              <w:t>Szent I. u.8.</w:t>
            </w:r>
          </w:p>
        </w:tc>
        <w:tc>
          <w:tcPr>
            <w:tcW w:w="0" w:type="auto"/>
          </w:tcPr>
          <w:p w:rsidR="005745DB" w:rsidRDefault="005745DB"/>
          <w:p w:rsidR="00905A2C" w:rsidRDefault="00905A2C">
            <w:r>
              <w:t>40 fő</w:t>
            </w:r>
          </w:p>
        </w:tc>
      </w:tr>
      <w:tr w:rsidR="00905A2C" w:rsidTr="005745DB">
        <w:tc>
          <w:tcPr>
            <w:tcW w:w="0" w:type="auto"/>
          </w:tcPr>
          <w:p w:rsidR="00905A2C" w:rsidRDefault="00905A2C">
            <w:r>
              <w:t>4.</w:t>
            </w:r>
          </w:p>
        </w:tc>
        <w:tc>
          <w:tcPr>
            <w:tcW w:w="0" w:type="auto"/>
          </w:tcPr>
          <w:p w:rsidR="00905A2C" w:rsidRDefault="00905A2C">
            <w:proofErr w:type="spellStart"/>
            <w:r>
              <w:t>Nágocsi</w:t>
            </w:r>
            <w:proofErr w:type="spellEnd"/>
            <w:r>
              <w:t xml:space="preserve"> Reménység Átmeneti </w:t>
            </w:r>
            <w:proofErr w:type="spellStart"/>
            <w:r>
              <w:t>Otthoin</w:t>
            </w:r>
            <w:proofErr w:type="spellEnd"/>
          </w:p>
        </w:tc>
        <w:tc>
          <w:tcPr>
            <w:tcW w:w="0" w:type="auto"/>
          </w:tcPr>
          <w:p w:rsidR="00905A2C" w:rsidRPr="00905A2C" w:rsidRDefault="00905A2C" w:rsidP="00905A2C">
            <w:pPr>
              <w:pStyle w:val="Norml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05A2C">
              <w:rPr>
                <w:rStyle w:val="Kiemels2"/>
                <w:rFonts w:asciiTheme="minorHAnsi" w:hAnsiTheme="minorHAnsi" w:cstheme="minorHAnsi"/>
                <w:sz w:val="22"/>
                <w:szCs w:val="22"/>
              </w:rPr>
              <w:t>Intézményvezető:</w:t>
            </w:r>
            <w:r w:rsidRPr="00905A2C">
              <w:rPr>
                <w:rFonts w:asciiTheme="minorHAnsi" w:hAnsiTheme="minorHAnsi" w:cstheme="minorHAnsi"/>
                <w:sz w:val="22"/>
                <w:szCs w:val="22"/>
              </w:rPr>
              <w:t> Bánhidi Tibor</w:t>
            </w:r>
            <w:r w:rsidRPr="00905A2C">
              <w:rPr>
                <w:rFonts w:asciiTheme="minorHAnsi" w:hAnsiTheme="minorHAnsi" w:cstheme="minorHAnsi"/>
                <w:sz w:val="22"/>
                <w:szCs w:val="22"/>
              </w:rPr>
              <w:br/>
              <w:t>banhidit@remenyseg.hu, 0620-3796190</w:t>
            </w:r>
          </w:p>
          <w:p w:rsidR="00905A2C" w:rsidRPr="00905A2C" w:rsidRDefault="00905A2C" w:rsidP="00905A2C">
            <w:pPr>
              <w:pStyle w:val="Norml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05A2C">
              <w:rPr>
                <w:rStyle w:val="Kiemels2"/>
                <w:rFonts w:asciiTheme="minorHAnsi" w:hAnsiTheme="minorHAnsi" w:cstheme="minorHAnsi"/>
                <w:sz w:val="22"/>
                <w:szCs w:val="22"/>
              </w:rPr>
              <w:t>Vezetőhelyettes:</w:t>
            </w:r>
            <w:r w:rsidRPr="00905A2C">
              <w:rPr>
                <w:rFonts w:asciiTheme="minorHAnsi" w:hAnsiTheme="minorHAnsi" w:cstheme="minorHAnsi"/>
                <w:sz w:val="22"/>
                <w:szCs w:val="22"/>
              </w:rPr>
              <w:t xml:space="preserve"> Fábián Mária</w:t>
            </w:r>
          </w:p>
          <w:p w:rsidR="00905A2C" w:rsidRPr="00905A2C" w:rsidRDefault="00905A2C" w:rsidP="00905A2C">
            <w:pPr>
              <w:pStyle w:val="NormlWeb"/>
              <w:spacing w:before="0" w:beforeAutospacing="0" w:after="0" w:afterAutospacing="0" w:line="300" w:lineRule="atLeast"/>
              <w:rPr>
                <w:rFonts w:asciiTheme="majorHAnsi" w:hAnsiTheme="majorHAnsi" w:cstheme="majorHAnsi"/>
              </w:rPr>
            </w:pPr>
            <w:r w:rsidRPr="00905A2C">
              <w:rPr>
                <w:rFonts w:asciiTheme="minorHAnsi" w:hAnsiTheme="minorHAnsi" w:cstheme="minorHAnsi"/>
                <w:sz w:val="22"/>
                <w:szCs w:val="22"/>
              </w:rPr>
              <w:t>atmenetiotthon@gmail.com</w:t>
            </w:r>
          </w:p>
          <w:p w:rsidR="00905A2C" w:rsidRPr="00905A2C" w:rsidRDefault="00905A2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05A2C" w:rsidRDefault="00905A2C">
            <w:r>
              <w:t>Hetednapi Adventista Egyház</w:t>
            </w:r>
          </w:p>
          <w:p w:rsidR="00905A2C" w:rsidRDefault="00905A2C">
            <w:r>
              <w:t>2119 Pécel, Ráday u. 12.</w:t>
            </w:r>
          </w:p>
        </w:tc>
        <w:tc>
          <w:tcPr>
            <w:tcW w:w="0" w:type="auto"/>
          </w:tcPr>
          <w:p w:rsidR="00905A2C" w:rsidRDefault="00905A2C"/>
          <w:p w:rsidR="00FE767D" w:rsidRDefault="00FE767D">
            <w:r>
              <w:t>25 fő</w:t>
            </w:r>
            <w:bookmarkStart w:id="0" w:name="_GoBack"/>
            <w:bookmarkEnd w:id="0"/>
          </w:p>
        </w:tc>
      </w:tr>
    </w:tbl>
    <w:p w:rsidR="005E7521" w:rsidRDefault="00FE767D"/>
    <w:sectPr w:rsidR="005E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DB"/>
    <w:rsid w:val="00071ADC"/>
    <w:rsid w:val="005745DB"/>
    <w:rsid w:val="00905A2C"/>
    <w:rsid w:val="00D038FE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6F96"/>
  <w15:chartTrackingRefBased/>
  <w15:docId w15:val="{94AA0DDF-FD75-4660-ADF2-020DA0E0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7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5745D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0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05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yaotthon.kaposva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Rendőrség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Kitanics Zsuzsanna</dc:creator>
  <cp:keywords/>
  <dc:description/>
  <cp:lastModifiedBy>Kitanics Zsuzsanna</cp:lastModifiedBy>
  <cp:revision>1</cp:revision>
  <dcterms:created xsi:type="dcterms:W3CDTF">2019-10-15T09:52:00Z</dcterms:created>
  <dcterms:modified xsi:type="dcterms:W3CDTF">2019-10-15T10:18:00Z</dcterms:modified>
</cp:coreProperties>
</file>